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1C904" w14:textId="77777777" w:rsidR="002169C8" w:rsidRPr="001F0B1B" w:rsidRDefault="00E32A2F" w:rsidP="006A750A">
      <w:pPr>
        <w:ind w:firstLineChars="700" w:firstLine="2048"/>
        <w:rPr>
          <w:rFonts w:asciiTheme="majorEastAsia" w:eastAsiaTheme="majorEastAsia" w:hAnsiTheme="majorEastAsia"/>
          <w:b/>
          <w:sz w:val="28"/>
        </w:rPr>
      </w:pPr>
      <w:bookmarkStart w:id="0" w:name="_GoBack"/>
      <w:bookmarkEnd w:id="0"/>
      <w:r w:rsidRPr="001F0B1B">
        <w:rPr>
          <w:rFonts w:asciiTheme="majorEastAsia" w:eastAsiaTheme="majorEastAsia" w:hAnsiTheme="majorEastAsia" w:hint="eastAsia"/>
          <w:b/>
          <w:sz w:val="28"/>
        </w:rPr>
        <w:t>社会福祉法人協立福祉会　役員等報酬規程</w:t>
      </w:r>
    </w:p>
    <w:p w14:paraId="4F81C905" w14:textId="77777777" w:rsidR="00E32A2F" w:rsidRPr="00426BB4" w:rsidRDefault="00E32A2F" w:rsidP="002208F2">
      <w:pPr>
        <w:rPr>
          <w:rFonts w:asciiTheme="majorEastAsia" w:eastAsiaTheme="majorEastAsia" w:hAnsiTheme="majorEastAsia"/>
        </w:rPr>
      </w:pPr>
      <w:r w:rsidRPr="00426BB4">
        <w:rPr>
          <w:rFonts w:asciiTheme="majorEastAsia" w:eastAsiaTheme="majorEastAsia" w:hAnsiTheme="majorEastAsia" w:hint="eastAsia"/>
        </w:rPr>
        <w:t>（目的）</w:t>
      </w:r>
    </w:p>
    <w:p w14:paraId="4F81C906" w14:textId="77777777" w:rsidR="008800FE" w:rsidRPr="00426BB4" w:rsidRDefault="00E32A2F" w:rsidP="002208F2">
      <w:pPr>
        <w:rPr>
          <w:rFonts w:asciiTheme="majorEastAsia" w:eastAsiaTheme="majorEastAsia" w:hAnsiTheme="majorEastAsia"/>
        </w:rPr>
      </w:pPr>
      <w:r w:rsidRPr="00426BB4">
        <w:rPr>
          <w:rFonts w:asciiTheme="majorEastAsia" w:eastAsiaTheme="majorEastAsia" w:hAnsiTheme="majorEastAsia" w:hint="eastAsia"/>
        </w:rPr>
        <w:t>第１条　この規定は、社会福祉法人　協立福祉会（以下「当法人」という）定款第９条及び第２</w:t>
      </w:r>
      <w:r w:rsidR="000B6648" w:rsidRPr="00426BB4">
        <w:rPr>
          <w:rFonts w:asciiTheme="majorEastAsia" w:eastAsiaTheme="majorEastAsia" w:hAnsiTheme="majorEastAsia" w:hint="eastAsia"/>
        </w:rPr>
        <w:t>３</w:t>
      </w:r>
    </w:p>
    <w:p w14:paraId="4F81C907" w14:textId="77777777" w:rsidR="008800FE" w:rsidRPr="00426BB4" w:rsidRDefault="008800FE" w:rsidP="002208F2">
      <w:pPr>
        <w:rPr>
          <w:rFonts w:asciiTheme="majorEastAsia" w:eastAsiaTheme="majorEastAsia" w:hAnsiTheme="majorEastAsia"/>
        </w:rPr>
      </w:pPr>
      <w:r w:rsidRPr="00426BB4">
        <w:rPr>
          <w:rFonts w:asciiTheme="majorEastAsia" w:eastAsiaTheme="majorEastAsia" w:hAnsiTheme="majorEastAsia" w:hint="eastAsia"/>
        </w:rPr>
        <w:t xml:space="preserve">　　</w:t>
      </w:r>
      <w:r w:rsidR="00E32A2F" w:rsidRPr="00426BB4">
        <w:rPr>
          <w:rFonts w:asciiTheme="majorEastAsia" w:eastAsiaTheme="majorEastAsia" w:hAnsiTheme="majorEastAsia" w:hint="eastAsia"/>
        </w:rPr>
        <w:t>条の規定に基づき、役員（理事及び監事）及び評議員（以下「役員等」という）の報酬等につ</w:t>
      </w:r>
    </w:p>
    <w:p w14:paraId="4F81C908" w14:textId="77777777" w:rsidR="00E32A2F" w:rsidRPr="00426BB4" w:rsidRDefault="008800FE" w:rsidP="008800FE">
      <w:pPr>
        <w:ind w:firstLineChars="100" w:firstLine="222"/>
        <w:rPr>
          <w:rFonts w:asciiTheme="majorEastAsia" w:eastAsiaTheme="majorEastAsia" w:hAnsiTheme="majorEastAsia"/>
        </w:rPr>
      </w:pPr>
      <w:r w:rsidRPr="00426BB4">
        <w:rPr>
          <w:rFonts w:asciiTheme="majorEastAsia" w:eastAsiaTheme="majorEastAsia" w:hAnsiTheme="majorEastAsia" w:hint="eastAsia"/>
        </w:rPr>
        <w:t xml:space="preserve">　</w:t>
      </w:r>
      <w:r w:rsidR="00E32A2F" w:rsidRPr="00426BB4">
        <w:rPr>
          <w:rFonts w:asciiTheme="majorEastAsia" w:eastAsiaTheme="majorEastAsia" w:hAnsiTheme="majorEastAsia" w:hint="eastAsia"/>
        </w:rPr>
        <w:t>いて定めるものとする。</w:t>
      </w:r>
    </w:p>
    <w:p w14:paraId="4F81C909" w14:textId="77777777" w:rsidR="0058051E" w:rsidRPr="00426BB4" w:rsidRDefault="00ED021B" w:rsidP="008800FE">
      <w:pPr>
        <w:ind w:firstLineChars="200" w:firstLine="443"/>
        <w:rPr>
          <w:rFonts w:asciiTheme="majorEastAsia" w:eastAsiaTheme="majorEastAsia" w:hAnsiTheme="majorEastAsia"/>
        </w:rPr>
      </w:pPr>
      <w:r w:rsidRPr="00426BB4">
        <w:rPr>
          <w:rFonts w:asciiTheme="majorEastAsia" w:eastAsiaTheme="majorEastAsia" w:hAnsiTheme="majorEastAsia" w:hint="eastAsia"/>
        </w:rPr>
        <w:t>尚、</w:t>
      </w:r>
      <w:r w:rsidR="005F0588" w:rsidRPr="00426BB4">
        <w:rPr>
          <w:rFonts w:asciiTheme="majorEastAsia" w:eastAsiaTheme="majorEastAsia" w:hAnsiTheme="majorEastAsia" w:hint="eastAsia"/>
        </w:rPr>
        <w:t>常勤役員については職員の給与規定に準ずるものとする。</w:t>
      </w:r>
    </w:p>
    <w:p w14:paraId="4F81C90A" w14:textId="77777777" w:rsidR="00AA1A8C" w:rsidRDefault="00AA1A8C" w:rsidP="002208F2">
      <w:pPr>
        <w:rPr>
          <w:rFonts w:asciiTheme="majorEastAsia" w:eastAsiaTheme="majorEastAsia" w:hAnsiTheme="majorEastAsia"/>
        </w:rPr>
      </w:pPr>
    </w:p>
    <w:p w14:paraId="4F81C90B" w14:textId="77777777" w:rsidR="006A65B2" w:rsidRDefault="005F0588" w:rsidP="002208F2">
      <w:pPr>
        <w:rPr>
          <w:rFonts w:asciiTheme="majorEastAsia" w:eastAsiaTheme="majorEastAsia" w:hAnsiTheme="majorEastAsia"/>
        </w:rPr>
      </w:pPr>
      <w:r w:rsidRPr="00426BB4">
        <w:rPr>
          <w:rFonts w:asciiTheme="majorEastAsia" w:eastAsiaTheme="majorEastAsia" w:hAnsiTheme="majorEastAsia" w:hint="eastAsia"/>
        </w:rPr>
        <w:t>（非常勤役員報酬の定義）</w:t>
      </w:r>
    </w:p>
    <w:p w14:paraId="4F81C90C" w14:textId="77777777" w:rsidR="008800FE" w:rsidRPr="00426BB4" w:rsidRDefault="005F0588" w:rsidP="002208F2">
      <w:pPr>
        <w:rPr>
          <w:rFonts w:asciiTheme="majorEastAsia" w:eastAsiaTheme="majorEastAsia" w:hAnsiTheme="majorEastAsia"/>
        </w:rPr>
      </w:pPr>
      <w:r w:rsidRPr="00426BB4">
        <w:rPr>
          <w:rFonts w:asciiTheme="majorEastAsia" w:eastAsiaTheme="majorEastAsia" w:hAnsiTheme="majorEastAsia" w:hint="eastAsia"/>
        </w:rPr>
        <w:t>第２条　この規定でいう非常勤役員報酬とは、協立福祉会が非常勤役員（理事並びに監事及び評議</w:t>
      </w:r>
    </w:p>
    <w:p w14:paraId="4F81C90D" w14:textId="77777777" w:rsidR="005F0588" w:rsidRPr="00426BB4" w:rsidRDefault="005F0588" w:rsidP="008800FE">
      <w:pPr>
        <w:ind w:firstLineChars="200" w:firstLine="443"/>
        <w:rPr>
          <w:rFonts w:asciiTheme="majorEastAsia" w:eastAsiaTheme="majorEastAsia" w:hAnsiTheme="majorEastAsia"/>
        </w:rPr>
      </w:pPr>
      <w:r w:rsidRPr="00426BB4">
        <w:rPr>
          <w:rFonts w:asciiTheme="majorEastAsia" w:eastAsiaTheme="majorEastAsia" w:hAnsiTheme="majorEastAsia" w:hint="eastAsia"/>
        </w:rPr>
        <w:t>員）に対し、その職務執行の</w:t>
      </w:r>
      <w:r w:rsidR="0020158D" w:rsidRPr="00426BB4">
        <w:rPr>
          <w:rFonts w:asciiTheme="majorEastAsia" w:eastAsiaTheme="majorEastAsia" w:hAnsiTheme="majorEastAsia" w:hint="eastAsia"/>
        </w:rPr>
        <w:t>対価</w:t>
      </w:r>
      <w:r w:rsidRPr="00426BB4">
        <w:rPr>
          <w:rFonts w:asciiTheme="majorEastAsia" w:eastAsiaTheme="majorEastAsia" w:hAnsiTheme="majorEastAsia" w:hint="eastAsia"/>
        </w:rPr>
        <w:t>として支払うものをいう。</w:t>
      </w:r>
    </w:p>
    <w:p w14:paraId="4F81C90E" w14:textId="77777777" w:rsidR="006A65B2" w:rsidRDefault="006A65B2" w:rsidP="002208F2">
      <w:pPr>
        <w:rPr>
          <w:rFonts w:asciiTheme="majorEastAsia" w:eastAsiaTheme="majorEastAsia" w:hAnsiTheme="majorEastAsia"/>
        </w:rPr>
      </w:pPr>
    </w:p>
    <w:p w14:paraId="4F81C90F" w14:textId="77777777" w:rsidR="005F0588" w:rsidRPr="00CB2C3B" w:rsidRDefault="00B37284" w:rsidP="002208F2">
      <w:pPr>
        <w:rPr>
          <w:rFonts w:asciiTheme="majorEastAsia" w:eastAsiaTheme="majorEastAsia" w:hAnsiTheme="majorEastAsia"/>
        </w:rPr>
      </w:pPr>
      <w:r w:rsidRPr="00CB2C3B">
        <w:rPr>
          <w:rFonts w:asciiTheme="majorEastAsia" w:eastAsiaTheme="majorEastAsia" w:hAnsiTheme="majorEastAsia" w:hint="eastAsia"/>
        </w:rPr>
        <w:t>（非常勤役員報酬額）</w:t>
      </w:r>
    </w:p>
    <w:p w14:paraId="4F81C910" w14:textId="77777777" w:rsidR="00442F9A" w:rsidRPr="00CB2C3B" w:rsidRDefault="00B37284" w:rsidP="00442F9A">
      <w:pPr>
        <w:rPr>
          <w:rFonts w:asciiTheme="majorEastAsia" w:eastAsiaTheme="majorEastAsia" w:hAnsiTheme="majorEastAsia"/>
        </w:rPr>
      </w:pPr>
      <w:r w:rsidRPr="00CB2C3B">
        <w:rPr>
          <w:rFonts w:asciiTheme="majorEastAsia" w:eastAsiaTheme="majorEastAsia" w:hAnsiTheme="majorEastAsia" w:hint="eastAsia"/>
        </w:rPr>
        <w:t>第３条　非常勤役員</w:t>
      </w:r>
      <w:r w:rsidR="00E2293B" w:rsidRPr="00CB2C3B">
        <w:rPr>
          <w:rFonts w:asciiTheme="majorEastAsia" w:eastAsiaTheme="majorEastAsia" w:hAnsiTheme="majorEastAsia" w:hint="eastAsia"/>
        </w:rPr>
        <w:t>（理事及び監事）の</w:t>
      </w:r>
      <w:r w:rsidRPr="00CB2C3B">
        <w:rPr>
          <w:rFonts w:asciiTheme="majorEastAsia" w:eastAsiaTheme="majorEastAsia" w:hAnsiTheme="majorEastAsia" w:hint="eastAsia"/>
        </w:rPr>
        <w:t>報酬額は</w:t>
      </w:r>
      <w:r w:rsidR="00E2293B" w:rsidRPr="00CB2C3B">
        <w:rPr>
          <w:rFonts w:asciiTheme="majorEastAsia" w:eastAsiaTheme="majorEastAsia" w:hAnsiTheme="majorEastAsia" w:hint="eastAsia"/>
        </w:rPr>
        <w:t>、</w:t>
      </w:r>
      <w:r w:rsidR="00442F9A" w:rsidRPr="00CB2C3B">
        <w:rPr>
          <w:rFonts w:asciiTheme="majorEastAsia" w:eastAsiaTheme="majorEastAsia" w:hAnsiTheme="majorEastAsia" w:hint="eastAsia"/>
        </w:rPr>
        <w:t>役員総数で算出した</w:t>
      </w:r>
      <w:r w:rsidR="00E2293B" w:rsidRPr="00CB2C3B">
        <w:rPr>
          <w:rFonts w:asciiTheme="majorEastAsia" w:eastAsiaTheme="majorEastAsia" w:hAnsiTheme="majorEastAsia" w:hint="eastAsia"/>
        </w:rPr>
        <w:t>各年度内</w:t>
      </w:r>
      <w:r w:rsidR="00DA0A2A" w:rsidRPr="00CB2C3B">
        <w:rPr>
          <w:rFonts w:asciiTheme="majorEastAsia" w:eastAsiaTheme="majorEastAsia" w:hAnsiTheme="majorEastAsia" w:hint="eastAsia"/>
        </w:rPr>
        <w:t>の</w:t>
      </w:r>
      <w:r w:rsidR="00E2293B" w:rsidRPr="00CB2C3B">
        <w:rPr>
          <w:rFonts w:asciiTheme="majorEastAsia" w:eastAsiaTheme="majorEastAsia" w:hAnsiTheme="majorEastAsia" w:hint="eastAsia"/>
        </w:rPr>
        <w:t>総額が2,500,000</w:t>
      </w:r>
    </w:p>
    <w:p w14:paraId="4F81C911" w14:textId="77777777" w:rsidR="00B37284" w:rsidRPr="00CB2C3B" w:rsidRDefault="00E2293B" w:rsidP="00442F9A">
      <w:pPr>
        <w:ind w:firstLineChars="200" w:firstLine="443"/>
        <w:rPr>
          <w:rFonts w:asciiTheme="majorEastAsia" w:eastAsiaTheme="majorEastAsia" w:hAnsiTheme="majorEastAsia"/>
        </w:rPr>
      </w:pPr>
      <w:r w:rsidRPr="00CB2C3B">
        <w:rPr>
          <w:rFonts w:asciiTheme="majorEastAsia" w:eastAsiaTheme="majorEastAsia" w:hAnsiTheme="majorEastAsia" w:hint="eastAsia"/>
        </w:rPr>
        <w:t>円を超えない範囲で</w:t>
      </w:r>
      <w:r w:rsidR="00B37284" w:rsidRPr="00CB2C3B">
        <w:rPr>
          <w:rFonts w:asciiTheme="majorEastAsia" w:eastAsiaTheme="majorEastAsia" w:hAnsiTheme="majorEastAsia" w:hint="eastAsia"/>
        </w:rPr>
        <w:t>以下の通りとする。</w:t>
      </w:r>
    </w:p>
    <w:p w14:paraId="4F81C912" w14:textId="77777777" w:rsidR="00B37284" w:rsidRPr="00CB2C3B" w:rsidRDefault="00B37284" w:rsidP="002208F2">
      <w:pPr>
        <w:rPr>
          <w:rFonts w:asciiTheme="majorEastAsia" w:eastAsiaTheme="majorEastAsia" w:hAnsiTheme="majorEastAsia"/>
        </w:rPr>
      </w:pPr>
      <w:r w:rsidRPr="00CB2C3B">
        <w:rPr>
          <w:rFonts w:asciiTheme="majorEastAsia" w:eastAsiaTheme="majorEastAsia" w:hAnsiTheme="majorEastAsia" w:hint="eastAsia"/>
        </w:rPr>
        <w:t xml:space="preserve">　</w:t>
      </w:r>
      <w:r w:rsidR="00442F9A" w:rsidRPr="00CB2C3B">
        <w:rPr>
          <w:rFonts w:asciiTheme="majorEastAsia" w:eastAsiaTheme="majorEastAsia" w:hAnsiTheme="majorEastAsia" w:hint="eastAsia"/>
        </w:rPr>
        <w:t xml:space="preserve">　　</w:t>
      </w:r>
      <w:r w:rsidRPr="00CB2C3B">
        <w:rPr>
          <w:rFonts w:asciiTheme="majorEastAsia" w:eastAsiaTheme="majorEastAsia" w:hAnsiTheme="majorEastAsia" w:hint="eastAsia"/>
        </w:rPr>
        <w:t>理事長　月額</w:t>
      </w:r>
      <w:r w:rsidR="0006453F" w:rsidRPr="00CB2C3B">
        <w:rPr>
          <w:rFonts w:asciiTheme="majorEastAsia" w:eastAsiaTheme="majorEastAsia" w:hAnsiTheme="majorEastAsia" w:hint="eastAsia"/>
        </w:rPr>
        <w:t>100,000</w:t>
      </w:r>
      <w:r w:rsidRPr="00CB2C3B">
        <w:rPr>
          <w:rFonts w:asciiTheme="majorEastAsia" w:eastAsiaTheme="majorEastAsia" w:hAnsiTheme="majorEastAsia" w:hint="eastAsia"/>
        </w:rPr>
        <w:t>円</w:t>
      </w:r>
    </w:p>
    <w:p w14:paraId="4F81C913" w14:textId="77777777" w:rsidR="00B37284" w:rsidRDefault="00B37284" w:rsidP="002208F2">
      <w:pPr>
        <w:rPr>
          <w:rFonts w:asciiTheme="majorEastAsia" w:eastAsiaTheme="majorEastAsia" w:hAnsiTheme="majorEastAsia"/>
        </w:rPr>
      </w:pPr>
      <w:r w:rsidRPr="00CB2C3B">
        <w:rPr>
          <w:rFonts w:asciiTheme="majorEastAsia" w:eastAsiaTheme="majorEastAsia" w:hAnsiTheme="majorEastAsia" w:hint="eastAsia"/>
        </w:rPr>
        <w:t xml:space="preserve">　</w:t>
      </w:r>
      <w:r w:rsidR="00442F9A" w:rsidRPr="00CB2C3B">
        <w:rPr>
          <w:rFonts w:asciiTheme="majorEastAsia" w:eastAsiaTheme="majorEastAsia" w:hAnsiTheme="majorEastAsia" w:hint="eastAsia"/>
        </w:rPr>
        <w:t xml:space="preserve">　　</w:t>
      </w:r>
      <w:r w:rsidRPr="00CB2C3B">
        <w:rPr>
          <w:rFonts w:asciiTheme="majorEastAsia" w:eastAsiaTheme="majorEastAsia" w:hAnsiTheme="majorEastAsia" w:hint="eastAsia"/>
        </w:rPr>
        <w:t xml:space="preserve">理　事　</w:t>
      </w:r>
      <w:r w:rsidR="00C81887">
        <w:rPr>
          <w:rFonts w:asciiTheme="majorEastAsia" w:eastAsiaTheme="majorEastAsia" w:hAnsiTheme="majorEastAsia" w:hint="eastAsia"/>
        </w:rPr>
        <w:t>（旧）</w:t>
      </w:r>
      <w:r w:rsidRPr="00CB2C3B">
        <w:rPr>
          <w:rFonts w:asciiTheme="majorEastAsia" w:eastAsiaTheme="majorEastAsia" w:hAnsiTheme="majorEastAsia" w:hint="eastAsia"/>
        </w:rPr>
        <w:t>当該会議に出席した都度、10,000円</w:t>
      </w:r>
    </w:p>
    <w:p w14:paraId="4F81C914" w14:textId="77777777" w:rsidR="00C81887" w:rsidRPr="00C81887" w:rsidRDefault="00C81887" w:rsidP="002208F2">
      <w:pPr>
        <w:rPr>
          <w:rFonts w:asciiTheme="majorEastAsia" w:eastAsiaTheme="majorEastAsia" w:hAnsiTheme="majorEastAsia"/>
          <w:u w:val="thick" w:color="FF0000"/>
        </w:rPr>
      </w:pPr>
      <w:r>
        <w:rPr>
          <w:rFonts w:asciiTheme="majorEastAsia" w:eastAsiaTheme="majorEastAsia" w:hAnsiTheme="majorEastAsia" w:hint="eastAsia"/>
        </w:rPr>
        <w:t xml:space="preserve">　　　　　　　</w:t>
      </w:r>
      <w:r w:rsidRPr="00C81887">
        <w:rPr>
          <w:rFonts w:asciiTheme="majorEastAsia" w:eastAsiaTheme="majorEastAsia" w:hAnsiTheme="majorEastAsia" w:hint="eastAsia"/>
          <w:u w:val="thick" w:color="FF0000"/>
        </w:rPr>
        <w:t>（新）年額40,000円</w:t>
      </w:r>
    </w:p>
    <w:p w14:paraId="4F81C915" w14:textId="77777777" w:rsidR="00B37284" w:rsidRDefault="00B37284" w:rsidP="002208F2">
      <w:pPr>
        <w:rPr>
          <w:rFonts w:asciiTheme="majorEastAsia" w:eastAsiaTheme="majorEastAsia" w:hAnsiTheme="majorEastAsia"/>
        </w:rPr>
      </w:pPr>
      <w:r w:rsidRPr="00CB2C3B">
        <w:rPr>
          <w:rFonts w:asciiTheme="majorEastAsia" w:eastAsiaTheme="majorEastAsia" w:hAnsiTheme="majorEastAsia" w:hint="eastAsia"/>
        </w:rPr>
        <w:t xml:space="preserve">　</w:t>
      </w:r>
      <w:r w:rsidR="00442F9A" w:rsidRPr="00CB2C3B">
        <w:rPr>
          <w:rFonts w:asciiTheme="majorEastAsia" w:eastAsiaTheme="majorEastAsia" w:hAnsiTheme="majorEastAsia" w:hint="eastAsia"/>
        </w:rPr>
        <w:t xml:space="preserve">　　</w:t>
      </w:r>
      <w:r w:rsidRPr="00CB2C3B">
        <w:rPr>
          <w:rFonts w:asciiTheme="majorEastAsia" w:eastAsiaTheme="majorEastAsia" w:hAnsiTheme="majorEastAsia" w:hint="eastAsia"/>
        </w:rPr>
        <w:t xml:space="preserve">監　事　</w:t>
      </w:r>
      <w:r w:rsidR="00C81887">
        <w:rPr>
          <w:rFonts w:asciiTheme="majorEastAsia" w:eastAsiaTheme="majorEastAsia" w:hAnsiTheme="majorEastAsia" w:hint="eastAsia"/>
        </w:rPr>
        <w:t>（旧）</w:t>
      </w:r>
      <w:r w:rsidRPr="00CB2C3B">
        <w:rPr>
          <w:rFonts w:asciiTheme="majorEastAsia" w:eastAsiaTheme="majorEastAsia" w:hAnsiTheme="majorEastAsia" w:hint="eastAsia"/>
        </w:rPr>
        <w:t>当該会議及び監査に出席した都度、</w:t>
      </w:r>
      <w:r w:rsidR="0006453F" w:rsidRPr="00CB2C3B">
        <w:rPr>
          <w:rFonts w:asciiTheme="majorEastAsia" w:eastAsiaTheme="majorEastAsia" w:hAnsiTheme="majorEastAsia" w:hint="eastAsia"/>
        </w:rPr>
        <w:t>12,500円</w:t>
      </w:r>
    </w:p>
    <w:p w14:paraId="4F81C916" w14:textId="77777777" w:rsidR="00C81887" w:rsidRPr="00C81887" w:rsidRDefault="00C81887" w:rsidP="002208F2">
      <w:pPr>
        <w:rPr>
          <w:rFonts w:asciiTheme="majorEastAsia" w:eastAsiaTheme="majorEastAsia" w:hAnsiTheme="majorEastAsia"/>
          <w:u w:val="thick" w:color="FF0000"/>
        </w:rPr>
      </w:pPr>
      <w:r>
        <w:rPr>
          <w:rFonts w:asciiTheme="majorEastAsia" w:eastAsiaTheme="majorEastAsia" w:hAnsiTheme="majorEastAsia" w:hint="eastAsia"/>
        </w:rPr>
        <w:t xml:space="preserve">　　　　　　　</w:t>
      </w:r>
      <w:r w:rsidRPr="00C81887">
        <w:rPr>
          <w:rFonts w:asciiTheme="majorEastAsia" w:eastAsiaTheme="majorEastAsia" w:hAnsiTheme="majorEastAsia" w:hint="eastAsia"/>
          <w:u w:val="thick" w:color="FF0000"/>
        </w:rPr>
        <w:t>（新）年額62,500円</w:t>
      </w:r>
    </w:p>
    <w:p w14:paraId="4F81C917" w14:textId="77777777" w:rsidR="00AA1A8C" w:rsidRDefault="00AA1A8C" w:rsidP="009731D3">
      <w:pPr>
        <w:ind w:firstLineChars="100" w:firstLine="222"/>
        <w:rPr>
          <w:rFonts w:asciiTheme="majorEastAsia" w:eastAsiaTheme="majorEastAsia" w:hAnsiTheme="majorEastAsia"/>
        </w:rPr>
      </w:pPr>
    </w:p>
    <w:p w14:paraId="4F81C918" w14:textId="77777777" w:rsidR="00442F9A" w:rsidRPr="00426BB4" w:rsidRDefault="00E2293B" w:rsidP="009731D3">
      <w:pPr>
        <w:ind w:firstLineChars="100" w:firstLine="222"/>
        <w:rPr>
          <w:rFonts w:asciiTheme="majorEastAsia" w:eastAsiaTheme="majorEastAsia" w:hAnsiTheme="majorEastAsia"/>
        </w:rPr>
      </w:pPr>
      <w:r w:rsidRPr="00426BB4">
        <w:rPr>
          <w:rFonts w:asciiTheme="majorEastAsia" w:eastAsiaTheme="majorEastAsia" w:hAnsiTheme="majorEastAsia" w:hint="eastAsia"/>
        </w:rPr>
        <w:t>２．</w:t>
      </w:r>
      <w:r w:rsidR="0006453F" w:rsidRPr="00426BB4">
        <w:rPr>
          <w:rFonts w:asciiTheme="majorEastAsia" w:eastAsiaTheme="majorEastAsia" w:hAnsiTheme="majorEastAsia" w:hint="eastAsia"/>
        </w:rPr>
        <w:t>評議員</w:t>
      </w:r>
      <w:r w:rsidRPr="00426BB4">
        <w:rPr>
          <w:rFonts w:asciiTheme="majorEastAsia" w:eastAsiaTheme="majorEastAsia" w:hAnsiTheme="majorEastAsia" w:hint="eastAsia"/>
        </w:rPr>
        <w:t>の報酬額は、</w:t>
      </w:r>
      <w:r w:rsidR="00DA0A2A" w:rsidRPr="00426BB4">
        <w:rPr>
          <w:rFonts w:asciiTheme="majorEastAsia" w:eastAsiaTheme="majorEastAsia" w:hAnsiTheme="majorEastAsia" w:hint="eastAsia"/>
        </w:rPr>
        <w:t>評議員総数</w:t>
      </w:r>
      <w:r w:rsidR="00442F9A" w:rsidRPr="00426BB4">
        <w:rPr>
          <w:rFonts w:asciiTheme="majorEastAsia" w:eastAsiaTheme="majorEastAsia" w:hAnsiTheme="majorEastAsia" w:hint="eastAsia"/>
        </w:rPr>
        <w:t>で算出した各年度内</w:t>
      </w:r>
      <w:r w:rsidR="00DA0A2A" w:rsidRPr="00426BB4">
        <w:rPr>
          <w:rFonts w:asciiTheme="majorEastAsia" w:eastAsiaTheme="majorEastAsia" w:hAnsiTheme="majorEastAsia" w:hint="eastAsia"/>
        </w:rPr>
        <w:t>の</w:t>
      </w:r>
      <w:r w:rsidRPr="00426BB4">
        <w:rPr>
          <w:rFonts w:asciiTheme="majorEastAsia" w:eastAsiaTheme="majorEastAsia" w:hAnsiTheme="majorEastAsia" w:hint="eastAsia"/>
        </w:rPr>
        <w:t>総額が500,000円を超えない範囲で</w:t>
      </w:r>
    </w:p>
    <w:p w14:paraId="4F81C919" w14:textId="77777777" w:rsidR="00E2293B" w:rsidRPr="00426BB4" w:rsidRDefault="00E2293B" w:rsidP="009731D3">
      <w:pPr>
        <w:ind w:firstLineChars="300" w:firstLine="665"/>
        <w:rPr>
          <w:rFonts w:asciiTheme="majorEastAsia" w:eastAsiaTheme="majorEastAsia" w:hAnsiTheme="majorEastAsia"/>
        </w:rPr>
      </w:pPr>
      <w:r w:rsidRPr="00426BB4">
        <w:rPr>
          <w:rFonts w:asciiTheme="majorEastAsia" w:eastAsiaTheme="majorEastAsia" w:hAnsiTheme="majorEastAsia" w:hint="eastAsia"/>
        </w:rPr>
        <w:t>以下の通りとする。</w:t>
      </w:r>
    </w:p>
    <w:p w14:paraId="4F81C91A" w14:textId="77777777" w:rsidR="0006453F" w:rsidRDefault="00E2293B" w:rsidP="00442F9A">
      <w:pPr>
        <w:ind w:firstLineChars="300" w:firstLine="665"/>
        <w:rPr>
          <w:rFonts w:asciiTheme="majorEastAsia" w:eastAsiaTheme="majorEastAsia" w:hAnsiTheme="majorEastAsia"/>
        </w:rPr>
      </w:pPr>
      <w:r w:rsidRPr="00CB2C3B">
        <w:rPr>
          <w:rFonts w:asciiTheme="majorEastAsia" w:eastAsiaTheme="majorEastAsia" w:hAnsiTheme="majorEastAsia" w:hint="eastAsia"/>
        </w:rPr>
        <w:t>評議員　当該</w:t>
      </w:r>
      <w:r w:rsidR="0006453F" w:rsidRPr="00CB2C3B">
        <w:rPr>
          <w:rFonts w:asciiTheme="majorEastAsia" w:eastAsiaTheme="majorEastAsia" w:hAnsiTheme="majorEastAsia" w:hint="eastAsia"/>
        </w:rPr>
        <w:t>会議に出席した都度、10,000円</w:t>
      </w:r>
    </w:p>
    <w:p w14:paraId="4F81C91B" w14:textId="77777777" w:rsidR="006A65B2" w:rsidRDefault="006A65B2" w:rsidP="002208F2">
      <w:pPr>
        <w:rPr>
          <w:rFonts w:asciiTheme="majorEastAsia" w:eastAsiaTheme="majorEastAsia" w:hAnsiTheme="majorEastAsia"/>
        </w:rPr>
      </w:pPr>
    </w:p>
    <w:p w14:paraId="4F81C91C" w14:textId="77777777" w:rsidR="00E32A2F" w:rsidRPr="00426BB4" w:rsidRDefault="00E32A2F" w:rsidP="002208F2">
      <w:pPr>
        <w:rPr>
          <w:rFonts w:asciiTheme="majorEastAsia" w:eastAsiaTheme="majorEastAsia" w:hAnsiTheme="majorEastAsia"/>
        </w:rPr>
      </w:pPr>
      <w:r w:rsidRPr="00426BB4">
        <w:rPr>
          <w:rFonts w:asciiTheme="majorEastAsia" w:eastAsiaTheme="majorEastAsia" w:hAnsiTheme="majorEastAsia" w:hint="eastAsia"/>
        </w:rPr>
        <w:t>（報酬等の</w:t>
      </w:r>
      <w:r w:rsidR="0006453F" w:rsidRPr="00426BB4">
        <w:rPr>
          <w:rFonts w:asciiTheme="majorEastAsia" w:eastAsiaTheme="majorEastAsia" w:hAnsiTheme="majorEastAsia" w:hint="eastAsia"/>
        </w:rPr>
        <w:t>支払い</w:t>
      </w:r>
      <w:r w:rsidRPr="00426BB4">
        <w:rPr>
          <w:rFonts w:asciiTheme="majorEastAsia" w:eastAsiaTheme="majorEastAsia" w:hAnsiTheme="majorEastAsia" w:hint="eastAsia"/>
        </w:rPr>
        <w:t>）</w:t>
      </w:r>
    </w:p>
    <w:p w14:paraId="4F81C91D" w14:textId="77777777" w:rsidR="00E32A2F" w:rsidRPr="00426BB4" w:rsidRDefault="0058051E" w:rsidP="002208F2">
      <w:pPr>
        <w:rPr>
          <w:rFonts w:asciiTheme="majorEastAsia" w:eastAsiaTheme="majorEastAsia" w:hAnsiTheme="majorEastAsia"/>
        </w:rPr>
      </w:pPr>
      <w:r w:rsidRPr="00426BB4">
        <w:rPr>
          <w:rFonts w:asciiTheme="majorEastAsia" w:eastAsiaTheme="majorEastAsia" w:hAnsiTheme="majorEastAsia" w:hint="eastAsia"/>
        </w:rPr>
        <w:t>第</w:t>
      </w:r>
      <w:r w:rsidR="00DA0A2A" w:rsidRPr="00426BB4">
        <w:rPr>
          <w:rFonts w:asciiTheme="majorEastAsia" w:eastAsiaTheme="majorEastAsia" w:hAnsiTheme="majorEastAsia" w:hint="eastAsia"/>
        </w:rPr>
        <w:t>４</w:t>
      </w:r>
      <w:r w:rsidRPr="00426BB4">
        <w:rPr>
          <w:rFonts w:asciiTheme="majorEastAsia" w:eastAsiaTheme="majorEastAsia" w:hAnsiTheme="majorEastAsia" w:hint="eastAsia"/>
        </w:rPr>
        <w:t xml:space="preserve">条　</w:t>
      </w:r>
      <w:r w:rsidR="00ED0F8F" w:rsidRPr="00426BB4">
        <w:rPr>
          <w:rFonts w:asciiTheme="majorEastAsia" w:eastAsiaTheme="majorEastAsia" w:hAnsiTheme="majorEastAsia" w:hint="eastAsia"/>
        </w:rPr>
        <w:t>役員</w:t>
      </w:r>
      <w:r w:rsidRPr="00426BB4">
        <w:rPr>
          <w:rFonts w:asciiTheme="majorEastAsia" w:eastAsiaTheme="majorEastAsia" w:hAnsiTheme="majorEastAsia" w:hint="eastAsia"/>
        </w:rPr>
        <w:t>報酬等</w:t>
      </w:r>
      <w:r w:rsidR="00ED0F8F" w:rsidRPr="00426BB4">
        <w:rPr>
          <w:rFonts w:asciiTheme="majorEastAsia" w:eastAsiaTheme="majorEastAsia" w:hAnsiTheme="majorEastAsia" w:hint="eastAsia"/>
        </w:rPr>
        <w:t>の支払いは、以下の通りとする。</w:t>
      </w:r>
    </w:p>
    <w:p w14:paraId="4F81C91E" w14:textId="77777777" w:rsidR="00CB2C3B" w:rsidRDefault="00ED0F8F" w:rsidP="002208F2">
      <w:pPr>
        <w:rPr>
          <w:rFonts w:asciiTheme="majorEastAsia" w:eastAsiaTheme="majorEastAsia" w:hAnsiTheme="majorEastAsia"/>
          <w:u w:color="FF0000"/>
        </w:rPr>
      </w:pPr>
      <w:r w:rsidRPr="00426BB4">
        <w:rPr>
          <w:rFonts w:asciiTheme="majorEastAsia" w:eastAsiaTheme="majorEastAsia" w:hAnsiTheme="majorEastAsia" w:hint="eastAsia"/>
        </w:rPr>
        <w:t xml:space="preserve">　</w:t>
      </w:r>
      <w:r w:rsidRPr="00CB2C3B">
        <w:rPr>
          <w:rFonts w:asciiTheme="majorEastAsia" w:eastAsiaTheme="majorEastAsia" w:hAnsiTheme="majorEastAsia" w:hint="eastAsia"/>
          <w:u w:color="FF0000"/>
        </w:rPr>
        <w:t xml:space="preserve">理事長　</w:t>
      </w:r>
      <w:r w:rsidR="00CB2C3B">
        <w:rPr>
          <w:rFonts w:asciiTheme="majorEastAsia" w:eastAsiaTheme="majorEastAsia" w:hAnsiTheme="majorEastAsia" w:hint="eastAsia"/>
          <w:u w:color="FF0000"/>
        </w:rPr>
        <w:t>（旧）</w:t>
      </w:r>
      <w:r w:rsidRPr="00CB2C3B">
        <w:rPr>
          <w:rFonts w:asciiTheme="majorEastAsia" w:eastAsiaTheme="majorEastAsia" w:hAnsiTheme="majorEastAsia" w:hint="eastAsia"/>
          <w:u w:color="FF0000"/>
        </w:rPr>
        <w:t>毎月口座振替とする。</w:t>
      </w:r>
    </w:p>
    <w:p w14:paraId="4F81C91F" w14:textId="77777777" w:rsidR="00CB2C3B" w:rsidRPr="00A85A7F" w:rsidRDefault="00CB2C3B" w:rsidP="00CB2C3B">
      <w:pPr>
        <w:ind w:firstLineChars="500" w:firstLine="1108"/>
        <w:rPr>
          <w:rFonts w:asciiTheme="majorEastAsia" w:eastAsiaTheme="majorEastAsia" w:hAnsiTheme="majorEastAsia"/>
          <w:u w:val="thick" w:color="FF0000"/>
        </w:rPr>
      </w:pPr>
      <w:r w:rsidRPr="00A85A7F">
        <w:rPr>
          <w:rFonts w:asciiTheme="majorEastAsia" w:eastAsiaTheme="majorEastAsia" w:hAnsiTheme="majorEastAsia" w:hint="eastAsia"/>
          <w:u w:val="thick" w:color="FF0000"/>
        </w:rPr>
        <w:t>（新）毎月25日に当人名義の金融機関口座に振り替える。</w:t>
      </w:r>
    </w:p>
    <w:p w14:paraId="4F81C920" w14:textId="77777777" w:rsidR="00AA1A8C" w:rsidRDefault="00ED0F8F" w:rsidP="002208F2">
      <w:pPr>
        <w:rPr>
          <w:rFonts w:asciiTheme="majorEastAsia" w:eastAsiaTheme="majorEastAsia" w:hAnsiTheme="majorEastAsia"/>
        </w:rPr>
      </w:pPr>
      <w:r w:rsidRPr="00426BB4">
        <w:rPr>
          <w:rFonts w:asciiTheme="majorEastAsia" w:eastAsiaTheme="majorEastAsia" w:hAnsiTheme="majorEastAsia" w:hint="eastAsia"/>
        </w:rPr>
        <w:t xml:space="preserve">　</w:t>
      </w:r>
    </w:p>
    <w:p w14:paraId="4F81C921" w14:textId="77777777" w:rsidR="00CB2C3B" w:rsidRDefault="00ED0F8F" w:rsidP="00AA1A8C">
      <w:pPr>
        <w:ind w:firstLineChars="100" w:firstLine="222"/>
        <w:rPr>
          <w:rFonts w:asciiTheme="majorEastAsia" w:eastAsiaTheme="majorEastAsia" w:hAnsiTheme="majorEastAsia"/>
          <w:u w:color="FF0000"/>
        </w:rPr>
      </w:pPr>
      <w:r w:rsidRPr="00CB2C3B">
        <w:rPr>
          <w:rFonts w:asciiTheme="majorEastAsia" w:eastAsiaTheme="majorEastAsia" w:hAnsiTheme="majorEastAsia" w:hint="eastAsia"/>
          <w:u w:color="FF0000"/>
        </w:rPr>
        <w:t>理事</w:t>
      </w:r>
      <w:r w:rsidR="009731D3">
        <w:rPr>
          <w:rFonts w:asciiTheme="majorEastAsia" w:eastAsiaTheme="majorEastAsia" w:hAnsiTheme="majorEastAsia" w:hint="eastAsia"/>
          <w:u w:color="FF0000"/>
        </w:rPr>
        <w:t>及び</w:t>
      </w:r>
      <w:r w:rsidRPr="00CB2C3B">
        <w:rPr>
          <w:rFonts w:asciiTheme="majorEastAsia" w:eastAsiaTheme="majorEastAsia" w:hAnsiTheme="majorEastAsia" w:hint="eastAsia"/>
          <w:u w:color="FF0000"/>
        </w:rPr>
        <w:t>監事</w:t>
      </w:r>
    </w:p>
    <w:p w14:paraId="4F81C922" w14:textId="77777777" w:rsidR="00ED0F8F" w:rsidRDefault="00ED0F8F" w:rsidP="00CB2C3B">
      <w:pPr>
        <w:ind w:firstLineChars="400" w:firstLine="886"/>
        <w:rPr>
          <w:rFonts w:asciiTheme="majorEastAsia" w:eastAsiaTheme="majorEastAsia" w:hAnsiTheme="majorEastAsia"/>
          <w:u w:color="FF0000"/>
        </w:rPr>
      </w:pPr>
      <w:r w:rsidRPr="00CB2C3B">
        <w:rPr>
          <w:rFonts w:asciiTheme="majorEastAsia" w:eastAsiaTheme="majorEastAsia" w:hAnsiTheme="majorEastAsia" w:hint="eastAsia"/>
          <w:u w:color="FF0000"/>
        </w:rPr>
        <w:t xml:space="preserve">　</w:t>
      </w:r>
      <w:r w:rsidR="00CB2C3B">
        <w:rPr>
          <w:rFonts w:asciiTheme="majorEastAsia" w:eastAsiaTheme="majorEastAsia" w:hAnsiTheme="majorEastAsia" w:hint="eastAsia"/>
          <w:u w:color="FF0000"/>
        </w:rPr>
        <w:t>（旧）</w:t>
      </w:r>
      <w:r w:rsidRPr="00CB2C3B">
        <w:rPr>
          <w:rFonts w:asciiTheme="majorEastAsia" w:eastAsiaTheme="majorEastAsia" w:hAnsiTheme="majorEastAsia" w:hint="eastAsia"/>
          <w:u w:color="FF0000"/>
        </w:rPr>
        <w:t>当該会議出席の都度、現金にて支給する。</w:t>
      </w:r>
    </w:p>
    <w:p w14:paraId="4F81C923" w14:textId="77777777" w:rsidR="00CB2C3B" w:rsidRDefault="00CB2C3B" w:rsidP="00CB2C3B">
      <w:pPr>
        <w:jc w:val="left"/>
        <w:rPr>
          <w:rFonts w:asciiTheme="majorEastAsia" w:eastAsiaTheme="majorEastAsia" w:hAnsiTheme="majorEastAsia"/>
          <w:u w:val="thick" w:color="FF0000"/>
        </w:rPr>
      </w:pPr>
      <w:r>
        <w:rPr>
          <w:rFonts w:asciiTheme="majorEastAsia" w:eastAsiaTheme="majorEastAsia" w:hAnsiTheme="majorEastAsia" w:hint="eastAsia"/>
          <w:u w:color="FF0000"/>
        </w:rPr>
        <w:t xml:space="preserve">　　　　　</w:t>
      </w:r>
      <w:r w:rsidRPr="00A85A7F">
        <w:rPr>
          <w:rFonts w:asciiTheme="majorEastAsia" w:eastAsiaTheme="majorEastAsia" w:hAnsiTheme="majorEastAsia" w:hint="eastAsia"/>
          <w:u w:val="thick" w:color="FF0000"/>
        </w:rPr>
        <w:t>（新）当該年度の</w:t>
      </w:r>
      <w:r w:rsidR="009731D3">
        <w:rPr>
          <w:rFonts w:asciiTheme="majorEastAsia" w:eastAsiaTheme="majorEastAsia" w:hAnsiTheme="majorEastAsia" w:hint="eastAsia"/>
          <w:u w:val="thick" w:color="FF0000"/>
        </w:rPr>
        <w:t>7</w:t>
      </w:r>
      <w:r w:rsidRPr="00A85A7F">
        <w:rPr>
          <w:rFonts w:asciiTheme="majorEastAsia" w:eastAsiaTheme="majorEastAsia" w:hAnsiTheme="majorEastAsia" w:hint="eastAsia"/>
          <w:u w:val="thick" w:color="FF0000"/>
        </w:rPr>
        <w:t>月に一括して当人名義の金融機関口座に</w:t>
      </w:r>
      <w:r w:rsidR="00FF1DAD" w:rsidRPr="00A85A7F">
        <w:rPr>
          <w:rFonts w:asciiTheme="majorEastAsia" w:eastAsiaTheme="majorEastAsia" w:hAnsiTheme="majorEastAsia" w:hint="eastAsia"/>
          <w:u w:val="thick" w:color="FF0000"/>
        </w:rPr>
        <w:t>振り替える</w:t>
      </w:r>
      <w:r w:rsidRPr="00A85A7F">
        <w:rPr>
          <w:rFonts w:asciiTheme="majorEastAsia" w:eastAsiaTheme="majorEastAsia" w:hAnsiTheme="majorEastAsia" w:hint="eastAsia"/>
          <w:u w:val="thick" w:color="FF0000"/>
        </w:rPr>
        <w:t>。</w:t>
      </w:r>
    </w:p>
    <w:p w14:paraId="4F81C924" w14:textId="77777777" w:rsidR="00AA1A8C" w:rsidRDefault="009731D3" w:rsidP="00CB2C3B">
      <w:pPr>
        <w:jc w:val="left"/>
        <w:rPr>
          <w:rFonts w:asciiTheme="majorEastAsia" w:eastAsiaTheme="majorEastAsia" w:hAnsiTheme="majorEastAsia"/>
        </w:rPr>
      </w:pPr>
      <w:r w:rsidRPr="009731D3">
        <w:rPr>
          <w:rFonts w:asciiTheme="majorEastAsia" w:eastAsiaTheme="majorEastAsia" w:hAnsiTheme="majorEastAsia" w:hint="eastAsia"/>
        </w:rPr>
        <w:t xml:space="preserve">　</w:t>
      </w:r>
    </w:p>
    <w:p w14:paraId="4F81C925" w14:textId="77777777" w:rsidR="009731D3" w:rsidRPr="009731D3" w:rsidRDefault="009731D3" w:rsidP="00AA1A8C">
      <w:pPr>
        <w:ind w:firstLineChars="100" w:firstLine="222"/>
        <w:jc w:val="left"/>
        <w:rPr>
          <w:rFonts w:asciiTheme="majorEastAsia" w:eastAsiaTheme="majorEastAsia" w:hAnsiTheme="majorEastAsia"/>
        </w:rPr>
      </w:pPr>
      <w:r w:rsidRPr="009731D3">
        <w:rPr>
          <w:rFonts w:asciiTheme="majorEastAsia" w:eastAsiaTheme="majorEastAsia" w:hAnsiTheme="majorEastAsia" w:hint="eastAsia"/>
        </w:rPr>
        <w:t>評議員</w:t>
      </w:r>
      <w:r>
        <w:rPr>
          <w:rFonts w:asciiTheme="majorEastAsia" w:eastAsiaTheme="majorEastAsia" w:hAnsiTheme="majorEastAsia" w:hint="eastAsia"/>
        </w:rPr>
        <w:t xml:space="preserve">　当該会議に出席した都度、現金にて支給する。</w:t>
      </w:r>
    </w:p>
    <w:p w14:paraId="4F81C926" w14:textId="77777777" w:rsidR="006A65B2" w:rsidRDefault="006A65B2" w:rsidP="002208F2">
      <w:pPr>
        <w:rPr>
          <w:rFonts w:asciiTheme="majorEastAsia" w:eastAsiaTheme="majorEastAsia" w:hAnsiTheme="majorEastAsia"/>
        </w:rPr>
      </w:pPr>
    </w:p>
    <w:p w14:paraId="4F81C927" w14:textId="77777777" w:rsidR="00496D50" w:rsidRPr="00426BB4" w:rsidRDefault="00496D50" w:rsidP="002208F2">
      <w:pPr>
        <w:rPr>
          <w:rFonts w:asciiTheme="majorEastAsia" w:eastAsiaTheme="majorEastAsia" w:hAnsiTheme="majorEastAsia"/>
        </w:rPr>
      </w:pPr>
      <w:r w:rsidRPr="00426BB4">
        <w:rPr>
          <w:rFonts w:asciiTheme="majorEastAsia" w:eastAsiaTheme="majorEastAsia" w:hAnsiTheme="majorEastAsia" w:hint="eastAsia"/>
        </w:rPr>
        <w:t>（交通費）</w:t>
      </w:r>
    </w:p>
    <w:p w14:paraId="4F81C928" w14:textId="77777777" w:rsidR="00496D50" w:rsidRPr="00426BB4" w:rsidRDefault="00496D50" w:rsidP="00FF1DAD">
      <w:pPr>
        <w:ind w:left="1551" w:hangingChars="700" w:hanging="1551"/>
        <w:jc w:val="left"/>
        <w:rPr>
          <w:rFonts w:asciiTheme="majorEastAsia" w:eastAsiaTheme="majorEastAsia" w:hAnsiTheme="majorEastAsia"/>
        </w:rPr>
      </w:pPr>
      <w:r w:rsidRPr="00426BB4">
        <w:rPr>
          <w:rFonts w:asciiTheme="majorEastAsia" w:eastAsiaTheme="majorEastAsia" w:hAnsiTheme="majorEastAsia" w:hint="eastAsia"/>
        </w:rPr>
        <w:t>第</w:t>
      </w:r>
      <w:r w:rsidR="00DA0A2A" w:rsidRPr="00426BB4">
        <w:rPr>
          <w:rFonts w:asciiTheme="majorEastAsia" w:eastAsiaTheme="majorEastAsia" w:hAnsiTheme="majorEastAsia" w:hint="eastAsia"/>
        </w:rPr>
        <w:t>５</w:t>
      </w:r>
      <w:r w:rsidR="00291BEE" w:rsidRPr="00426BB4">
        <w:rPr>
          <w:rFonts w:asciiTheme="majorEastAsia" w:eastAsiaTheme="majorEastAsia" w:hAnsiTheme="majorEastAsia" w:hint="eastAsia"/>
        </w:rPr>
        <w:t xml:space="preserve">条　</w:t>
      </w:r>
      <w:r w:rsidR="00FF1DAD">
        <w:rPr>
          <w:rFonts w:asciiTheme="majorEastAsia" w:eastAsiaTheme="majorEastAsia" w:hAnsiTheme="majorEastAsia" w:hint="eastAsia"/>
        </w:rPr>
        <w:t>（旧）</w:t>
      </w:r>
      <w:r w:rsidR="00291BEE" w:rsidRPr="00426BB4">
        <w:rPr>
          <w:rFonts w:asciiTheme="majorEastAsia" w:eastAsiaTheme="majorEastAsia" w:hAnsiTheme="majorEastAsia" w:hint="eastAsia"/>
        </w:rPr>
        <w:t>非常勤</w:t>
      </w:r>
      <w:r w:rsidR="00DA0A2A" w:rsidRPr="00426BB4">
        <w:rPr>
          <w:rFonts w:asciiTheme="majorEastAsia" w:eastAsiaTheme="majorEastAsia" w:hAnsiTheme="majorEastAsia" w:hint="eastAsia"/>
        </w:rPr>
        <w:t>役員が、当該会議等に出席した場合の交通費は実費として以下の金額を支給する。</w:t>
      </w:r>
    </w:p>
    <w:p w14:paraId="4F81C929" w14:textId="77777777" w:rsidR="00FF1DAD" w:rsidRDefault="00DA0A2A" w:rsidP="00FF1DAD">
      <w:pPr>
        <w:ind w:left="1551" w:hangingChars="700" w:hanging="1551"/>
        <w:jc w:val="left"/>
        <w:rPr>
          <w:rFonts w:asciiTheme="majorEastAsia" w:eastAsiaTheme="majorEastAsia" w:hAnsiTheme="majorEastAsia"/>
        </w:rPr>
      </w:pPr>
      <w:r w:rsidRPr="00426BB4">
        <w:rPr>
          <w:rFonts w:asciiTheme="majorEastAsia" w:eastAsiaTheme="majorEastAsia" w:hAnsiTheme="majorEastAsia" w:hint="eastAsia"/>
        </w:rPr>
        <w:t xml:space="preserve">　</w:t>
      </w:r>
      <w:r w:rsidR="00FF1DAD">
        <w:rPr>
          <w:rFonts w:asciiTheme="majorEastAsia" w:eastAsiaTheme="majorEastAsia" w:hAnsiTheme="majorEastAsia" w:hint="eastAsia"/>
        </w:rPr>
        <w:t xml:space="preserve">　　　（新）</w:t>
      </w:r>
      <w:r w:rsidR="00FF1DAD" w:rsidRPr="00426BB4">
        <w:rPr>
          <w:rFonts w:asciiTheme="majorEastAsia" w:eastAsiaTheme="majorEastAsia" w:hAnsiTheme="majorEastAsia" w:hint="eastAsia"/>
        </w:rPr>
        <w:t>非常勤役員</w:t>
      </w:r>
      <w:r w:rsidR="00FF1DAD" w:rsidRPr="00A85A7F">
        <w:rPr>
          <w:rFonts w:asciiTheme="majorEastAsia" w:eastAsiaTheme="majorEastAsia" w:hAnsiTheme="majorEastAsia" w:hint="eastAsia"/>
          <w:u w:val="thick" w:color="FF0000"/>
        </w:rPr>
        <w:t>並びに評議員が</w:t>
      </w:r>
      <w:r w:rsidR="00FF1DAD" w:rsidRPr="00426BB4">
        <w:rPr>
          <w:rFonts w:asciiTheme="majorEastAsia" w:eastAsiaTheme="majorEastAsia" w:hAnsiTheme="majorEastAsia" w:hint="eastAsia"/>
        </w:rPr>
        <w:t>、当該会議等に出席した場合の交通費は実費として</w:t>
      </w:r>
      <w:r w:rsidR="00EE3B81" w:rsidRPr="00EE3B81">
        <w:rPr>
          <w:rFonts w:asciiTheme="majorEastAsia" w:eastAsiaTheme="majorEastAsia" w:hAnsiTheme="majorEastAsia" w:hint="eastAsia"/>
          <w:u w:val="thick" w:color="FF0000"/>
        </w:rPr>
        <w:t>現金にて</w:t>
      </w:r>
      <w:r w:rsidR="00FF1DAD" w:rsidRPr="00426BB4">
        <w:rPr>
          <w:rFonts w:asciiTheme="majorEastAsia" w:eastAsiaTheme="majorEastAsia" w:hAnsiTheme="majorEastAsia" w:hint="eastAsia"/>
        </w:rPr>
        <w:t>以下の金額を支給する。</w:t>
      </w:r>
    </w:p>
    <w:p w14:paraId="4F81C92A" w14:textId="77777777" w:rsidR="00DA0A2A" w:rsidRDefault="00DA0A2A" w:rsidP="00EE3B81">
      <w:pPr>
        <w:ind w:firstLineChars="200" w:firstLine="443"/>
        <w:rPr>
          <w:rFonts w:asciiTheme="majorEastAsia" w:eastAsiaTheme="majorEastAsia" w:hAnsiTheme="majorEastAsia"/>
        </w:rPr>
      </w:pPr>
      <w:r w:rsidRPr="00FF1DAD">
        <w:rPr>
          <w:rFonts w:asciiTheme="majorEastAsia" w:eastAsiaTheme="majorEastAsia" w:hAnsiTheme="majorEastAsia" w:hint="eastAsia"/>
        </w:rPr>
        <w:t>公共交通機関利用の場合はその実費。自家用車を利用の場合は</w:t>
      </w:r>
      <w:r w:rsidR="00EE3B81">
        <w:rPr>
          <w:rFonts w:asciiTheme="majorEastAsia" w:eastAsiaTheme="majorEastAsia" w:hAnsiTheme="majorEastAsia" w:hint="eastAsia"/>
        </w:rPr>
        <w:t>往復の</w:t>
      </w:r>
      <w:r w:rsidRPr="00FF1DAD">
        <w:rPr>
          <w:rFonts w:asciiTheme="majorEastAsia" w:eastAsiaTheme="majorEastAsia" w:hAnsiTheme="majorEastAsia" w:hint="eastAsia"/>
        </w:rPr>
        <w:t>距離（ｋｍ）×40円。</w:t>
      </w:r>
    </w:p>
    <w:p w14:paraId="4F81C92B" w14:textId="77777777" w:rsidR="00AA1A8C" w:rsidRPr="00FF1DAD" w:rsidRDefault="00AA1A8C" w:rsidP="00EE3B81">
      <w:pPr>
        <w:ind w:firstLineChars="200" w:firstLine="443"/>
        <w:rPr>
          <w:rFonts w:asciiTheme="majorEastAsia" w:eastAsiaTheme="majorEastAsia" w:hAnsiTheme="majorEastAsia"/>
        </w:rPr>
      </w:pPr>
    </w:p>
    <w:p w14:paraId="4F81C92C" w14:textId="77777777" w:rsidR="00DA0A2A" w:rsidRPr="00426BB4" w:rsidRDefault="00DA0A2A" w:rsidP="002208F2">
      <w:pPr>
        <w:rPr>
          <w:rFonts w:asciiTheme="majorEastAsia" w:eastAsiaTheme="majorEastAsia" w:hAnsiTheme="majorEastAsia"/>
        </w:rPr>
      </w:pPr>
      <w:r w:rsidRPr="00426BB4">
        <w:rPr>
          <w:rFonts w:asciiTheme="majorEastAsia" w:eastAsiaTheme="majorEastAsia" w:hAnsiTheme="majorEastAsia" w:hint="eastAsia"/>
        </w:rPr>
        <w:lastRenderedPageBreak/>
        <w:t>（改廃）</w:t>
      </w:r>
    </w:p>
    <w:p w14:paraId="4F81C92D" w14:textId="77777777" w:rsidR="00DA0A2A" w:rsidRDefault="00DA0A2A" w:rsidP="002208F2">
      <w:pPr>
        <w:rPr>
          <w:rFonts w:asciiTheme="majorEastAsia" w:eastAsiaTheme="majorEastAsia" w:hAnsiTheme="majorEastAsia"/>
        </w:rPr>
      </w:pPr>
      <w:r w:rsidRPr="00426BB4">
        <w:rPr>
          <w:rFonts w:asciiTheme="majorEastAsia" w:eastAsiaTheme="majorEastAsia" w:hAnsiTheme="majorEastAsia" w:hint="eastAsia"/>
        </w:rPr>
        <w:t>第</w:t>
      </w:r>
      <w:r w:rsidR="007F7E70">
        <w:rPr>
          <w:rFonts w:asciiTheme="majorEastAsia" w:eastAsiaTheme="majorEastAsia" w:hAnsiTheme="majorEastAsia" w:hint="eastAsia"/>
        </w:rPr>
        <w:t>６</w:t>
      </w:r>
      <w:r w:rsidRPr="00426BB4">
        <w:rPr>
          <w:rFonts w:asciiTheme="majorEastAsia" w:eastAsiaTheme="majorEastAsia" w:hAnsiTheme="majorEastAsia" w:hint="eastAsia"/>
        </w:rPr>
        <w:t>条　この規程の改廃は、評議員会において</w:t>
      </w:r>
      <w:r w:rsidR="008800FE" w:rsidRPr="00426BB4">
        <w:rPr>
          <w:rFonts w:asciiTheme="majorEastAsia" w:eastAsiaTheme="majorEastAsia" w:hAnsiTheme="majorEastAsia" w:hint="eastAsia"/>
        </w:rPr>
        <w:t>行う。</w:t>
      </w:r>
    </w:p>
    <w:p w14:paraId="4F81C92E" w14:textId="77777777" w:rsidR="006D74B0" w:rsidRPr="00426BB4" w:rsidRDefault="006D74B0" w:rsidP="002208F2">
      <w:pPr>
        <w:rPr>
          <w:rFonts w:asciiTheme="majorEastAsia" w:eastAsiaTheme="majorEastAsia" w:hAnsiTheme="majorEastAsia"/>
        </w:rPr>
      </w:pPr>
    </w:p>
    <w:p w14:paraId="4F81C92F" w14:textId="77777777" w:rsidR="006D74B0" w:rsidRDefault="008800FE" w:rsidP="002208F2">
      <w:pPr>
        <w:rPr>
          <w:rFonts w:asciiTheme="majorEastAsia" w:eastAsiaTheme="majorEastAsia" w:hAnsiTheme="majorEastAsia"/>
        </w:rPr>
      </w:pPr>
      <w:r w:rsidRPr="00426BB4">
        <w:rPr>
          <w:rFonts w:asciiTheme="majorEastAsia" w:eastAsiaTheme="majorEastAsia" w:hAnsiTheme="majorEastAsia" w:hint="eastAsia"/>
        </w:rPr>
        <w:t>（付則）この規程は、</w:t>
      </w:r>
      <w:r w:rsidR="006D74B0">
        <w:rPr>
          <w:rFonts w:asciiTheme="majorEastAsia" w:eastAsiaTheme="majorEastAsia" w:hAnsiTheme="majorEastAsia" w:hint="eastAsia"/>
        </w:rPr>
        <w:t>２０</w:t>
      </w:r>
      <w:r w:rsidR="009731D3">
        <w:rPr>
          <w:rFonts w:asciiTheme="majorEastAsia" w:eastAsiaTheme="majorEastAsia" w:hAnsiTheme="majorEastAsia" w:hint="eastAsia"/>
        </w:rPr>
        <w:t>１７</w:t>
      </w:r>
      <w:r w:rsidR="006D74B0">
        <w:rPr>
          <w:rFonts w:asciiTheme="majorEastAsia" w:eastAsiaTheme="majorEastAsia" w:hAnsiTheme="majorEastAsia" w:hint="eastAsia"/>
        </w:rPr>
        <w:t>年</w:t>
      </w:r>
      <w:r w:rsidR="009731D3">
        <w:rPr>
          <w:rFonts w:asciiTheme="majorEastAsia" w:eastAsiaTheme="majorEastAsia" w:hAnsiTheme="majorEastAsia" w:hint="eastAsia"/>
        </w:rPr>
        <w:t>４</w:t>
      </w:r>
      <w:r w:rsidR="006D74B0">
        <w:rPr>
          <w:rFonts w:asciiTheme="majorEastAsia" w:eastAsiaTheme="majorEastAsia" w:hAnsiTheme="majorEastAsia" w:hint="eastAsia"/>
        </w:rPr>
        <w:t>月</w:t>
      </w:r>
      <w:r w:rsidR="009731D3">
        <w:rPr>
          <w:rFonts w:asciiTheme="majorEastAsia" w:eastAsiaTheme="majorEastAsia" w:hAnsiTheme="majorEastAsia" w:hint="eastAsia"/>
        </w:rPr>
        <w:t>１</w:t>
      </w:r>
      <w:r w:rsidR="006D74B0">
        <w:rPr>
          <w:rFonts w:asciiTheme="majorEastAsia" w:eastAsiaTheme="majorEastAsia" w:hAnsiTheme="majorEastAsia" w:hint="eastAsia"/>
        </w:rPr>
        <w:t>日から</w:t>
      </w:r>
      <w:r w:rsidR="009731D3">
        <w:rPr>
          <w:rFonts w:asciiTheme="majorEastAsia" w:eastAsiaTheme="majorEastAsia" w:hAnsiTheme="majorEastAsia" w:hint="eastAsia"/>
        </w:rPr>
        <w:t>実施</w:t>
      </w:r>
      <w:r w:rsidR="006D74B0">
        <w:rPr>
          <w:rFonts w:asciiTheme="majorEastAsia" w:eastAsiaTheme="majorEastAsia" w:hAnsiTheme="majorEastAsia" w:hint="eastAsia"/>
        </w:rPr>
        <w:t>する。</w:t>
      </w:r>
    </w:p>
    <w:p w14:paraId="4F81C930" w14:textId="77777777" w:rsidR="009731D3" w:rsidRPr="009731D3" w:rsidRDefault="009731D3" w:rsidP="002208F2">
      <w:pPr>
        <w:rPr>
          <w:rFonts w:asciiTheme="majorEastAsia" w:eastAsiaTheme="majorEastAsia" w:hAnsiTheme="majorEastAsia"/>
        </w:rPr>
      </w:pPr>
      <w:r>
        <w:rPr>
          <w:rFonts w:asciiTheme="majorEastAsia" w:eastAsiaTheme="majorEastAsia" w:hAnsiTheme="majorEastAsia" w:hint="eastAsia"/>
        </w:rPr>
        <w:t xml:space="preserve">　　　　　　　　　　２０１９年６月１１日（一部変更・</w:t>
      </w:r>
      <w:r w:rsidR="006A65B2">
        <w:rPr>
          <w:rFonts w:asciiTheme="majorEastAsia" w:eastAsiaTheme="majorEastAsia" w:hAnsiTheme="majorEastAsia" w:hint="eastAsia"/>
        </w:rPr>
        <w:t>報酬総額・支給方法）</w:t>
      </w:r>
    </w:p>
    <w:p w14:paraId="4F81C931" w14:textId="77777777" w:rsidR="008800FE" w:rsidRPr="00426BB4" w:rsidRDefault="008800FE" w:rsidP="006D74B0">
      <w:pPr>
        <w:ind w:firstLineChars="1000" w:firstLine="2215"/>
        <w:rPr>
          <w:rFonts w:asciiTheme="majorEastAsia" w:eastAsiaTheme="majorEastAsia" w:hAnsiTheme="majorEastAsia"/>
        </w:rPr>
      </w:pPr>
      <w:r w:rsidRPr="00426BB4">
        <w:rPr>
          <w:rFonts w:asciiTheme="majorEastAsia" w:eastAsiaTheme="majorEastAsia" w:hAnsiTheme="majorEastAsia" w:hint="eastAsia"/>
        </w:rPr>
        <w:t>２０２０年</w:t>
      </w:r>
      <w:r w:rsidR="00757F30">
        <w:rPr>
          <w:rFonts w:asciiTheme="majorEastAsia" w:eastAsiaTheme="majorEastAsia" w:hAnsiTheme="majorEastAsia" w:hint="eastAsia"/>
        </w:rPr>
        <w:t>６</w:t>
      </w:r>
      <w:r w:rsidRPr="00426BB4">
        <w:rPr>
          <w:rFonts w:asciiTheme="majorEastAsia" w:eastAsiaTheme="majorEastAsia" w:hAnsiTheme="majorEastAsia" w:hint="eastAsia"/>
        </w:rPr>
        <w:t>月</w:t>
      </w:r>
      <w:r w:rsidR="00757F30">
        <w:rPr>
          <w:rFonts w:asciiTheme="majorEastAsia" w:eastAsiaTheme="majorEastAsia" w:hAnsiTheme="majorEastAsia" w:hint="eastAsia"/>
        </w:rPr>
        <w:t>２３</w:t>
      </w:r>
      <w:r w:rsidRPr="00426BB4">
        <w:rPr>
          <w:rFonts w:asciiTheme="majorEastAsia" w:eastAsiaTheme="majorEastAsia" w:hAnsiTheme="majorEastAsia" w:hint="eastAsia"/>
        </w:rPr>
        <w:t>日</w:t>
      </w:r>
      <w:r w:rsidR="00AD5A2F">
        <w:rPr>
          <w:rFonts w:asciiTheme="majorEastAsia" w:eastAsiaTheme="majorEastAsia" w:hAnsiTheme="majorEastAsia" w:hint="eastAsia"/>
        </w:rPr>
        <w:t>（一部変更</w:t>
      </w:r>
      <w:r w:rsidR="006D74B0">
        <w:rPr>
          <w:rFonts w:asciiTheme="majorEastAsia" w:eastAsiaTheme="majorEastAsia" w:hAnsiTheme="majorEastAsia" w:hint="eastAsia"/>
        </w:rPr>
        <w:t>・報酬金額</w:t>
      </w:r>
      <w:r w:rsidR="00AD5A2F">
        <w:rPr>
          <w:rFonts w:asciiTheme="majorEastAsia" w:eastAsiaTheme="majorEastAsia" w:hAnsiTheme="majorEastAsia" w:hint="eastAsia"/>
        </w:rPr>
        <w:t>）</w:t>
      </w:r>
    </w:p>
    <w:p w14:paraId="4F81C932" w14:textId="77777777" w:rsidR="008800FE" w:rsidRPr="006A65B2" w:rsidRDefault="00AD5A2F" w:rsidP="002208F2">
      <w:pPr>
        <w:rPr>
          <w:rFonts w:asciiTheme="majorEastAsia" w:eastAsiaTheme="majorEastAsia" w:hAnsiTheme="majorEastAsia"/>
        </w:rPr>
      </w:pPr>
      <w:r>
        <w:rPr>
          <w:rFonts w:asciiTheme="majorEastAsia" w:eastAsiaTheme="majorEastAsia" w:hAnsiTheme="majorEastAsia" w:hint="eastAsia"/>
        </w:rPr>
        <w:t xml:space="preserve">　　　　　　　　　　</w:t>
      </w:r>
      <w:r w:rsidRPr="006A65B2">
        <w:rPr>
          <w:rFonts w:asciiTheme="majorEastAsia" w:eastAsiaTheme="majorEastAsia" w:hAnsiTheme="majorEastAsia" w:hint="eastAsia"/>
        </w:rPr>
        <w:t>２０２１年６月２４日（一部変更・</w:t>
      </w:r>
      <w:r w:rsidR="00AA1A8C">
        <w:rPr>
          <w:rFonts w:asciiTheme="majorEastAsia" w:eastAsiaTheme="majorEastAsia" w:hAnsiTheme="majorEastAsia" w:hint="eastAsia"/>
        </w:rPr>
        <w:t>支給</w:t>
      </w:r>
      <w:r w:rsidR="006A65B2" w:rsidRPr="006A65B2">
        <w:rPr>
          <w:rFonts w:asciiTheme="majorEastAsia" w:eastAsiaTheme="majorEastAsia" w:hAnsiTheme="majorEastAsia" w:hint="eastAsia"/>
        </w:rPr>
        <w:t>方法</w:t>
      </w:r>
      <w:r w:rsidRPr="006A65B2">
        <w:rPr>
          <w:rFonts w:asciiTheme="majorEastAsia" w:eastAsiaTheme="majorEastAsia" w:hAnsiTheme="majorEastAsia" w:hint="eastAsia"/>
        </w:rPr>
        <w:t>）</w:t>
      </w:r>
    </w:p>
    <w:sectPr w:rsidR="008800FE" w:rsidRPr="006A65B2" w:rsidSect="007F7E70">
      <w:pgSz w:w="11906" w:h="16838" w:code="9"/>
      <w:pgMar w:top="1134" w:right="1021" w:bottom="1134" w:left="1247" w:header="851" w:footer="992" w:gutter="0"/>
      <w:cols w:space="425"/>
      <w:docGrid w:type="linesAndChars" w:linePitch="333" w:charSpace="2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1C935" w14:textId="77777777" w:rsidR="00C81887" w:rsidRDefault="00C81887" w:rsidP="00817369">
      <w:r>
        <w:separator/>
      </w:r>
    </w:p>
  </w:endnote>
  <w:endnote w:type="continuationSeparator" w:id="0">
    <w:p w14:paraId="4F81C936" w14:textId="77777777" w:rsidR="00C81887" w:rsidRDefault="00C81887" w:rsidP="0081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1C933" w14:textId="77777777" w:rsidR="00C81887" w:rsidRDefault="00C81887" w:rsidP="00817369">
      <w:r>
        <w:separator/>
      </w:r>
    </w:p>
  </w:footnote>
  <w:footnote w:type="continuationSeparator" w:id="0">
    <w:p w14:paraId="4F81C934" w14:textId="77777777" w:rsidR="00C81887" w:rsidRDefault="00C81887" w:rsidP="00817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E71F6"/>
    <w:multiLevelType w:val="hybridMultilevel"/>
    <w:tmpl w:val="65A4D26E"/>
    <w:lvl w:ilvl="0" w:tplc="0409000F">
      <w:start w:val="1"/>
      <w:numFmt w:val="decimal"/>
      <w:lvlText w:val="%1."/>
      <w:lvlJc w:val="left"/>
      <w:pPr>
        <w:ind w:left="1087" w:hanging="420"/>
      </w:pPr>
    </w:lvl>
    <w:lvl w:ilvl="1" w:tplc="04090017" w:tentative="1">
      <w:start w:val="1"/>
      <w:numFmt w:val="aiueoFullWidth"/>
      <w:lvlText w:val="(%2)"/>
      <w:lvlJc w:val="left"/>
      <w:pPr>
        <w:ind w:left="1507" w:hanging="420"/>
      </w:pPr>
    </w:lvl>
    <w:lvl w:ilvl="2" w:tplc="04090011" w:tentative="1">
      <w:start w:val="1"/>
      <w:numFmt w:val="decimalEnclosedCircle"/>
      <w:lvlText w:val="%3"/>
      <w:lvlJc w:val="left"/>
      <w:pPr>
        <w:ind w:left="1927" w:hanging="420"/>
      </w:pPr>
    </w:lvl>
    <w:lvl w:ilvl="3" w:tplc="0409000F" w:tentative="1">
      <w:start w:val="1"/>
      <w:numFmt w:val="decimal"/>
      <w:lvlText w:val="%4."/>
      <w:lvlJc w:val="left"/>
      <w:pPr>
        <w:ind w:left="2347" w:hanging="420"/>
      </w:pPr>
    </w:lvl>
    <w:lvl w:ilvl="4" w:tplc="04090017" w:tentative="1">
      <w:start w:val="1"/>
      <w:numFmt w:val="aiueoFullWidth"/>
      <w:lvlText w:val="(%5)"/>
      <w:lvlJc w:val="left"/>
      <w:pPr>
        <w:ind w:left="2767" w:hanging="420"/>
      </w:pPr>
    </w:lvl>
    <w:lvl w:ilvl="5" w:tplc="04090011" w:tentative="1">
      <w:start w:val="1"/>
      <w:numFmt w:val="decimalEnclosedCircle"/>
      <w:lvlText w:val="%6"/>
      <w:lvlJc w:val="left"/>
      <w:pPr>
        <w:ind w:left="3187" w:hanging="420"/>
      </w:pPr>
    </w:lvl>
    <w:lvl w:ilvl="6" w:tplc="0409000F" w:tentative="1">
      <w:start w:val="1"/>
      <w:numFmt w:val="decimal"/>
      <w:lvlText w:val="%7."/>
      <w:lvlJc w:val="left"/>
      <w:pPr>
        <w:ind w:left="3607" w:hanging="420"/>
      </w:pPr>
    </w:lvl>
    <w:lvl w:ilvl="7" w:tplc="04090017" w:tentative="1">
      <w:start w:val="1"/>
      <w:numFmt w:val="aiueoFullWidth"/>
      <w:lvlText w:val="(%8)"/>
      <w:lvlJc w:val="left"/>
      <w:pPr>
        <w:ind w:left="4027" w:hanging="420"/>
      </w:pPr>
    </w:lvl>
    <w:lvl w:ilvl="8" w:tplc="04090011" w:tentative="1">
      <w:start w:val="1"/>
      <w:numFmt w:val="decimalEnclosedCircle"/>
      <w:lvlText w:val="%9"/>
      <w:lvlJc w:val="left"/>
      <w:pPr>
        <w:ind w:left="44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3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F"/>
    <w:rsid w:val="0006453F"/>
    <w:rsid w:val="000804B4"/>
    <w:rsid w:val="00082A01"/>
    <w:rsid w:val="000B1642"/>
    <w:rsid w:val="000B6648"/>
    <w:rsid w:val="000B6D22"/>
    <w:rsid w:val="001D33E1"/>
    <w:rsid w:val="001F0B1B"/>
    <w:rsid w:val="001F2965"/>
    <w:rsid w:val="0020158D"/>
    <w:rsid w:val="0021522D"/>
    <w:rsid w:val="002169C8"/>
    <w:rsid w:val="002208F2"/>
    <w:rsid w:val="00272178"/>
    <w:rsid w:val="00291BEE"/>
    <w:rsid w:val="002B6962"/>
    <w:rsid w:val="002D4DF9"/>
    <w:rsid w:val="002F31C6"/>
    <w:rsid w:val="00347802"/>
    <w:rsid w:val="0035488C"/>
    <w:rsid w:val="003667EB"/>
    <w:rsid w:val="003742FD"/>
    <w:rsid w:val="0038440D"/>
    <w:rsid w:val="00396093"/>
    <w:rsid w:val="003D2F65"/>
    <w:rsid w:val="00417BA6"/>
    <w:rsid w:val="00426BB4"/>
    <w:rsid w:val="00434ACB"/>
    <w:rsid w:val="00442F9A"/>
    <w:rsid w:val="00496D50"/>
    <w:rsid w:val="004A0C12"/>
    <w:rsid w:val="004C5329"/>
    <w:rsid w:val="00500C12"/>
    <w:rsid w:val="005377A5"/>
    <w:rsid w:val="00541320"/>
    <w:rsid w:val="005456A3"/>
    <w:rsid w:val="0058051E"/>
    <w:rsid w:val="005F0588"/>
    <w:rsid w:val="00671D4C"/>
    <w:rsid w:val="0068483B"/>
    <w:rsid w:val="006A65B2"/>
    <w:rsid w:val="006A750A"/>
    <w:rsid w:val="006D722B"/>
    <w:rsid w:val="006D74B0"/>
    <w:rsid w:val="006D7542"/>
    <w:rsid w:val="006E0DBF"/>
    <w:rsid w:val="006E75F2"/>
    <w:rsid w:val="007115DD"/>
    <w:rsid w:val="00754A8D"/>
    <w:rsid w:val="00757F30"/>
    <w:rsid w:val="00770987"/>
    <w:rsid w:val="007A5DD1"/>
    <w:rsid w:val="007F7E70"/>
    <w:rsid w:val="00817369"/>
    <w:rsid w:val="008800FE"/>
    <w:rsid w:val="008C1433"/>
    <w:rsid w:val="00922943"/>
    <w:rsid w:val="00937F9E"/>
    <w:rsid w:val="00943E5D"/>
    <w:rsid w:val="009731D3"/>
    <w:rsid w:val="009A2AFE"/>
    <w:rsid w:val="009C543C"/>
    <w:rsid w:val="00A02624"/>
    <w:rsid w:val="00A85A7F"/>
    <w:rsid w:val="00AA1A8C"/>
    <w:rsid w:val="00AA4E95"/>
    <w:rsid w:val="00AB0691"/>
    <w:rsid w:val="00AC1B45"/>
    <w:rsid w:val="00AD5A2F"/>
    <w:rsid w:val="00B169B2"/>
    <w:rsid w:val="00B37284"/>
    <w:rsid w:val="00B43513"/>
    <w:rsid w:val="00C1716D"/>
    <w:rsid w:val="00C21079"/>
    <w:rsid w:val="00C45C6F"/>
    <w:rsid w:val="00C5756A"/>
    <w:rsid w:val="00C81887"/>
    <w:rsid w:val="00CB2C3B"/>
    <w:rsid w:val="00CB77F4"/>
    <w:rsid w:val="00CC2033"/>
    <w:rsid w:val="00CC5751"/>
    <w:rsid w:val="00CD133F"/>
    <w:rsid w:val="00CD3D3B"/>
    <w:rsid w:val="00D13A47"/>
    <w:rsid w:val="00DA0A2A"/>
    <w:rsid w:val="00DF4821"/>
    <w:rsid w:val="00E216EF"/>
    <w:rsid w:val="00E2293B"/>
    <w:rsid w:val="00E32A2F"/>
    <w:rsid w:val="00E33238"/>
    <w:rsid w:val="00E61239"/>
    <w:rsid w:val="00E746E4"/>
    <w:rsid w:val="00EA34AF"/>
    <w:rsid w:val="00ED021B"/>
    <w:rsid w:val="00ED0F8F"/>
    <w:rsid w:val="00EE3B81"/>
    <w:rsid w:val="00F038F9"/>
    <w:rsid w:val="00F55B55"/>
    <w:rsid w:val="00FF09D3"/>
    <w:rsid w:val="00FF1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F81C903"/>
  <w15:chartTrackingRefBased/>
  <w15:docId w15:val="{D01C17A9-6AB7-4CEE-9832-D6439816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169B2"/>
    <w:rPr>
      <w:rFonts w:asciiTheme="majorHAnsi" w:eastAsiaTheme="majorEastAsia" w:hAnsiTheme="majorHAnsi" w:cstheme="majorBidi"/>
      <w:sz w:val="18"/>
      <w:szCs w:val="18"/>
    </w:rPr>
  </w:style>
  <w:style w:type="character" w:customStyle="1" w:styleId="a5">
    <w:name w:val="吹き出し (文字)"/>
    <w:basedOn w:val="a0"/>
    <w:link w:val="a4"/>
    <w:rsid w:val="00B169B2"/>
    <w:rPr>
      <w:rFonts w:asciiTheme="majorHAnsi" w:eastAsiaTheme="majorEastAsia" w:hAnsiTheme="majorHAnsi" w:cstheme="majorBidi"/>
      <w:kern w:val="2"/>
      <w:sz w:val="18"/>
      <w:szCs w:val="18"/>
    </w:rPr>
  </w:style>
  <w:style w:type="paragraph" w:styleId="a6">
    <w:name w:val="Date"/>
    <w:basedOn w:val="a"/>
    <w:next w:val="a"/>
    <w:link w:val="a7"/>
    <w:rsid w:val="00AB0691"/>
  </w:style>
  <w:style w:type="character" w:customStyle="1" w:styleId="a7">
    <w:name w:val="日付 (文字)"/>
    <w:basedOn w:val="a0"/>
    <w:link w:val="a6"/>
    <w:rsid w:val="00AB0691"/>
    <w:rPr>
      <w:kern w:val="2"/>
      <w:sz w:val="21"/>
      <w:szCs w:val="24"/>
    </w:rPr>
  </w:style>
  <w:style w:type="paragraph" w:customStyle="1" w:styleId="Default">
    <w:name w:val="Default"/>
    <w:rsid w:val="00F038F9"/>
    <w:pPr>
      <w:widowControl w:val="0"/>
      <w:autoSpaceDE w:val="0"/>
      <w:autoSpaceDN w:val="0"/>
      <w:adjustRightInd w:val="0"/>
    </w:pPr>
    <w:rPr>
      <w:rFonts w:ascii="Arial" w:hAnsi="Arial" w:cs="Arial"/>
      <w:color w:val="000000"/>
      <w:sz w:val="24"/>
      <w:szCs w:val="24"/>
    </w:rPr>
  </w:style>
  <w:style w:type="paragraph" w:styleId="a8">
    <w:name w:val="header"/>
    <w:basedOn w:val="a"/>
    <w:link w:val="a9"/>
    <w:rsid w:val="00817369"/>
    <w:pPr>
      <w:tabs>
        <w:tab w:val="center" w:pos="4252"/>
        <w:tab w:val="right" w:pos="8504"/>
      </w:tabs>
      <w:snapToGrid w:val="0"/>
    </w:pPr>
  </w:style>
  <w:style w:type="character" w:customStyle="1" w:styleId="a9">
    <w:name w:val="ヘッダー (文字)"/>
    <w:basedOn w:val="a0"/>
    <w:link w:val="a8"/>
    <w:rsid w:val="00817369"/>
    <w:rPr>
      <w:kern w:val="2"/>
      <w:sz w:val="21"/>
      <w:szCs w:val="24"/>
    </w:rPr>
  </w:style>
  <w:style w:type="paragraph" w:styleId="aa">
    <w:name w:val="footer"/>
    <w:basedOn w:val="a"/>
    <w:link w:val="ab"/>
    <w:rsid w:val="00817369"/>
    <w:pPr>
      <w:tabs>
        <w:tab w:val="center" w:pos="4252"/>
        <w:tab w:val="right" w:pos="8504"/>
      </w:tabs>
      <w:snapToGrid w:val="0"/>
    </w:pPr>
  </w:style>
  <w:style w:type="character" w:customStyle="1" w:styleId="ab">
    <w:name w:val="フッター (文字)"/>
    <w:basedOn w:val="a0"/>
    <w:link w:val="aa"/>
    <w:rsid w:val="00817369"/>
    <w:rPr>
      <w:kern w:val="2"/>
      <w:sz w:val="21"/>
      <w:szCs w:val="24"/>
    </w:rPr>
  </w:style>
  <w:style w:type="paragraph" w:styleId="ac">
    <w:name w:val="List Paragraph"/>
    <w:basedOn w:val="a"/>
    <w:uiPriority w:val="34"/>
    <w:qFormat/>
    <w:rsid w:val="00B435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9DADA4C2CAC0489D3FAB7430399A7A" ma:contentTypeVersion="0" ma:contentTypeDescription="新しいドキュメントを作成します。" ma:contentTypeScope="" ma:versionID="9cbdc2d939c5bc268c9a4211c611642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08D15-70B5-4057-99A9-6A601ED3551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8A27DD-0E61-462B-B246-566D2E1A94BD}">
  <ds:schemaRefs>
    <ds:schemaRef ds:uri="http://schemas.microsoft.com/sharepoint/v3/contenttype/forms"/>
  </ds:schemaRefs>
</ds:datastoreItem>
</file>

<file path=customXml/itemProps3.xml><?xml version="1.0" encoding="utf-8"?>
<ds:datastoreItem xmlns:ds="http://schemas.openxmlformats.org/officeDocument/2006/customXml" ds:itemID="{0FB35456-C8A9-4958-BF71-6BA2E2CE3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848</Words>
  <Characters>169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Chushin-MINIREN</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倉科 幸平</dc:creator>
  <cp:keywords/>
  <dc:description/>
  <cp:lastModifiedBy>高津 隆行</cp:lastModifiedBy>
  <cp:revision>16</cp:revision>
  <cp:lastPrinted>2021-05-28T05:45:00Z</cp:lastPrinted>
  <dcterms:created xsi:type="dcterms:W3CDTF">2021-05-17T01:10:00Z</dcterms:created>
  <dcterms:modified xsi:type="dcterms:W3CDTF">2021-11-25T02:02:00Z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0x0101005D9DADA4C2CAC0489D3FAB7430399A7A</vt:lpwstr>
  </property>
</Properties>
</file>